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A3A9" w14:textId="570596B9" w:rsidR="005618A1" w:rsidRPr="005618A1" w:rsidRDefault="005618A1" w:rsidP="00561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 w:rsidRPr="005618A1">
        <w:rPr>
          <w:sz w:val="36"/>
          <w:szCs w:val="36"/>
        </w:rPr>
        <w:t>EDUCAZIONE CIVICA</w:t>
      </w:r>
    </w:p>
    <w:p w14:paraId="53C6BFEB" w14:textId="77777777" w:rsidR="005618A1" w:rsidRDefault="005618A1" w:rsidP="005618A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AA6C276" w14:textId="201153C0" w:rsidR="005618A1" w:rsidRDefault="005618A1" w:rsidP="005618A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VERIFICA E VALUTAZIONE</w:t>
      </w:r>
    </w:p>
    <w:p w14:paraId="0A7EE603" w14:textId="77777777" w:rsidR="005618A1" w:rsidRDefault="005618A1" w:rsidP="005618A1">
      <w:pPr>
        <w:spacing w:before="20"/>
        <w:ind w:left="440" w:right="420"/>
        <w:jc w:val="both"/>
      </w:pPr>
      <w:r>
        <w:t xml:space="preserve">La Legge dispone che l’insegnamento trasversale dell’educazione civica sia oggetto delle valutazioni periodiche e finali previste dal </w:t>
      </w:r>
      <w:proofErr w:type="spellStart"/>
      <w:r>
        <w:t>D.Lgs.</w:t>
      </w:r>
      <w:proofErr w:type="spellEnd"/>
      <w:r>
        <w:t xml:space="preserve"> 13 aprile 2017, n. 62 per il primo ciclo e dal D.P.R. 22 giugno 2009, n. 122 per il secondo ciclo.</w:t>
      </w:r>
    </w:p>
    <w:p w14:paraId="5E4E2D8B" w14:textId="77777777" w:rsidR="005618A1" w:rsidRDefault="005618A1" w:rsidP="005618A1">
      <w:pPr>
        <w:jc w:val="center"/>
      </w:pPr>
    </w:p>
    <w:p w14:paraId="414ABCF5" w14:textId="0C742222" w:rsidR="005618A1" w:rsidRDefault="005618A1" w:rsidP="005618A1">
      <w:pPr>
        <w:jc w:val="center"/>
      </w:pPr>
      <w:r>
        <w:t>GRIGLIA DI VALUTAZIONE</w:t>
      </w:r>
    </w:p>
    <w:p w14:paraId="6B3FE1DC" w14:textId="77777777" w:rsidR="005618A1" w:rsidRDefault="005618A1" w:rsidP="005618A1">
      <w:pPr>
        <w:jc w:val="center"/>
      </w:pP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805"/>
        <w:gridCol w:w="3225"/>
        <w:gridCol w:w="1260"/>
      </w:tblGrid>
      <w:tr w:rsidR="005618A1" w14:paraId="7689DBE8" w14:textId="77777777" w:rsidTr="00897AAE">
        <w:trPr>
          <w:trHeight w:val="2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8B37B" w14:textId="77777777" w:rsidR="005618A1" w:rsidRDefault="005618A1" w:rsidP="00897AAE">
            <w:pPr>
              <w:spacing w:before="240" w:line="276" w:lineRule="auto"/>
              <w:jc w:val="center"/>
            </w:pPr>
            <w:r>
              <w:t>AREE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A2138" w14:textId="77777777" w:rsidR="005618A1" w:rsidRDefault="005618A1" w:rsidP="00897AAE">
            <w:pPr>
              <w:spacing w:before="240" w:line="276" w:lineRule="auto"/>
              <w:jc w:val="center"/>
            </w:pPr>
            <w:r>
              <w:t>COMPETENZE</w:t>
            </w:r>
          </w:p>
        </w:tc>
        <w:tc>
          <w:tcPr>
            <w:tcW w:w="3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92946" w14:textId="77777777" w:rsidR="005618A1" w:rsidRDefault="005618A1" w:rsidP="00897AAE">
            <w:pPr>
              <w:spacing w:before="240" w:line="276" w:lineRule="auto"/>
              <w:jc w:val="center"/>
            </w:pPr>
            <w:r>
              <w:t>DESCRITTORI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14AA7" w14:textId="77777777" w:rsidR="005618A1" w:rsidRDefault="005618A1" w:rsidP="00897AAE">
            <w:pPr>
              <w:spacing w:before="240" w:line="276" w:lineRule="auto"/>
              <w:jc w:val="center"/>
            </w:pPr>
            <w:r>
              <w:t>VOTO</w:t>
            </w:r>
          </w:p>
        </w:tc>
      </w:tr>
      <w:tr w:rsidR="005618A1" w14:paraId="34B3B06F" w14:textId="77777777" w:rsidTr="00897AAE">
        <w:trPr>
          <w:trHeight w:val="8895"/>
        </w:trPr>
        <w:tc>
          <w:tcPr>
            <w:tcW w:w="23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63B0F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4CD477F4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0E0AACC0" w14:textId="77777777" w:rsidR="005618A1" w:rsidRDefault="005618A1" w:rsidP="00897AAE">
            <w:pPr>
              <w:spacing w:before="240" w:line="276" w:lineRule="auto"/>
              <w:jc w:val="center"/>
            </w:pPr>
            <w:r>
              <w:t>Costituzione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204CF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5ECF68D7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55F5F2AB" w14:textId="77777777" w:rsidR="005618A1" w:rsidRDefault="005618A1" w:rsidP="00897AAE">
            <w:pPr>
              <w:spacing w:before="240" w:line="276" w:lineRule="auto"/>
              <w:jc w:val="center"/>
            </w:pPr>
            <w:r>
              <w:t>Individuare e saper riferire gli aspetti</w:t>
            </w:r>
          </w:p>
          <w:p w14:paraId="576B7FE8" w14:textId="77777777" w:rsidR="005618A1" w:rsidRDefault="005618A1" w:rsidP="00897AAE">
            <w:pPr>
              <w:spacing w:before="240" w:line="276" w:lineRule="auto"/>
              <w:jc w:val="center"/>
            </w:pPr>
            <w:r>
              <w:t>connessi alla cittadinanza negli</w:t>
            </w:r>
          </w:p>
          <w:p w14:paraId="5216D5CD" w14:textId="77777777" w:rsidR="005618A1" w:rsidRDefault="005618A1" w:rsidP="00897AAE">
            <w:pPr>
              <w:spacing w:before="240" w:line="276" w:lineRule="auto"/>
              <w:jc w:val="center"/>
            </w:pPr>
            <w:r>
              <w:t>argomenti studiati nelle diverse</w:t>
            </w:r>
          </w:p>
          <w:p w14:paraId="5114F03D" w14:textId="77777777" w:rsidR="005618A1" w:rsidRDefault="005618A1" w:rsidP="00897AAE">
            <w:pPr>
              <w:spacing w:before="240" w:line="276" w:lineRule="auto"/>
              <w:jc w:val="center"/>
            </w:pPr>
            <w:r>
              <w:t>discipline.</w:t>
            </w:r>
          </w:p>
          <w:p w14:paraId="2B513B0A" w14:textId="77777777" w:rsidR="005618A1" w:rsidRDefault="005618A1" w:rsidP="00897AAE">
            <w:pPr>
              <w:spacing w:before="240" w:line="276" w:lineRule="auto"/>
              <w:jc w:val="center"/>
            </w:pPr>
            <w:r>
              <w:t>Conoscere i principi su cui si fonda la</w:t>
            </w:r>
          </w:p>
          <w:p w14:paraId="6652B12B" w14:textId="77777777" w:rsidR="005618A1" w:rsidRDefault="005618A1" w:rsidP="00897AAE">
            <w:pPr>
              <w:spacing w:before="240" w:line="276" w:lineRule="auto"/>
              <w:jc w:val="center"/>
            </w:pPr>
            <w:r>
              <w:t>convivenza civile, gli articoli della</w:t>
            </w:r>
          </w:p>
          <w:p w14:paraId="0D63A3DA" w14:textId="77777777" w:rsidR="005618A1" w:rsidRDefault="005618A1" w:rsidP="00897AAE">
            <w:pPr>
              <w:spacing w:before="240" w:line="276" w:lineRule="auto"/>
              <w:jc w:val="center"/>
            </w:pPr>
            <w:r>
              <w:t>Costituzione e i principi generali delle</w:t>
            </w:r>
          </w:p>
          <w:p w14:paraId="4291A4E2" w14:textId="77777777" w:rsidR="005618A1" w:rsidRDefault="005618A1" w:rsidP="00897AAE">
            <w:pPr>
              <w:spacing w:before="240" w:line="276" w:lineRule="auto"/>
              <w:jc w:val="center"/>
            </w:pPr>
            <w:r>
              <w:t>leggi e delle carte internazionali.</w:t>
            </w:r>
          </w:p>
          <w:p w14:paraId="686F3EE7" w14:textId="77777777" w:rsidR="005618A1" w:rsidRDefault="005618A1" w:rsidP="00897AAE">
            <w:pPr>
              <w:spacing w:before="240" w:line="276" w:lineRule="auto"/>
              <w:jc w:val="center"/>
            </w:pPr>
            <w:r>
              <w:t>Adottare comportamenti coerenti con</w:t>
            </w:r>
          </w:p>
          <w:p w14:paraId="0ECD04BB" w14:textId="77777777" w:rsidR="005618A1" w:rsidRDefault="005618A1" w:rsidP="00897AAE">
            <w:pPr>
              <w:spacing w:before="240" w:line="276" w:lineRule="auto"/>
              <w:jc w:val="center"/>
            </w:pPr>
            <w:r>
              <w:t>i doveri previsti dai propri ruoli e</w:t>
            </w:r>
          </w:p>
          <w:p w14:paraId="6A3B211E" w14:textId="77777777" w:rsidR="005618A1" w:rsidRDefault="005618A1" w:rsidP="00897AAE">
            <w:pPr>
              <w:spacing w:before="240" w:line="276" w:lineRule="auto"/>
              <w:jc w:val="center"/>
            </w:pPr>
            <w:r>
              <w:t>compiti.</w:t>
            </w:r>
          </w:p>
          <w:p w14:paraId="79727C06" w14:textId="77777777" w:rsidR="005618A1" w:rsidRDefault="005618A1" w:rsidP="00897AAE">
            <w:pPr>
              <w:spacing w:before="240" w:line="276" w:lineRule="auto"/>
              <w:jc w:val="center"/>
            </w:pPr>
            <w:r>
              <w:lastRenderedPageBreak/>
              <w:t>Partecipare attivamente, con</w:t>
            </w:r>
          </w:p>
          <w:p w14:paraId="380CE33F" w14:textId="77777777" w:rsidR="005618A1" w:rsidRDefault="005618A1" w:rsidP="00897AAE">
            <w:pPr>
              <w:spacing w:before="240" w:line="276" w:lineRule="auto"/>
              <w:jc w:val="center"/>
            </w:pPr>
            <w:r>
              <w:t>atteggiamento collaborativo e</w:t>
            </w:r>
          </w:p>
          <w:p w14:paraId="6176C578" w14:textId="77777777" w:rsidR="005618A1" w:rsidRDefault="005618A1" w:rsidP="00897AAE">
            <w:pPr>
              <w:spacing w:before="240" w:line="276" w:lineRule="auto"/>
              <w:jc w:val="center"/>
            </w:pPr>
            <w:r>
              <w:t>democratico, alla vita della scuola e</w:t>
            </w:r>
          </w:p>
          <w:p w14:paraId="248287C7" w14:textId="77777777" w:rsidR="005618A1" w:rsidRDefault="005618A1" w:rsidP="00897AAE">
            <w:pPr>
              <w:spacing w:before="240" w:line="276" w:lineRule="auto"/>
              <w:jc w:val="center"/>
            </w:pPr>
            <w:r>
              <w:t>della comunità.</w:t>
            </w:r>
          </w:p>
          <w:p w14:paraId="3E9FA872" w14:textId="77777777" w:rsidR="005618A1" w:rsidRDefault="005618A1" w:rsidP="00897AAE">
            <w:pPr>
              <w:spacing w:before="240" w:line="276" w:lineRule="auto"/>
              <w:jc w:val="center"/>
            </w:pPr>
            <w:r>
              <w:t>Assumere comportamenti nel rispetto</w:t>
            </w:r>
          </w:p>
          <w:p w14:paraId="0E0DFE60" w14:textId="77777777" w:rsidR="005618A1" w:rsidRDefault="005618A1" w:rsidP="00897AAE">
            <w:pPr>
              <w:spacing w:before="240" w:line="276" w:lineRule="auto"/>
              <w:jc w:val="center"/>
            </w:pPr>
            <w:r>
              <w:t>delle diversità personali, culturali, di</w:t>
            </w:r>
          </w:p>
          <w:p w14:paraId="49E45E00" w14:textId="77777777" w:rsidR="005618A1" w:rsidRDefault="005618A1" w:rsidP="00897AAE">
            <w:pPr>
              <w:spacing w:before="240" w:line="276" w:lineRule="auto"/>
              <w:jc w:val="center"/>
            </w:pPr>
            <w:r>
              <w:t>genere.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6F785" w14:textId="77777777" w:rsidR="005618A1" w:rsidRDefault="005618A1" w:rsidP="00897AAE">
            <w:pPr>
              <w:spacing w:before="240" w:line="276" w:lineRule="auto"/>
              <w:jc w:val="center"/>
            </w:pPr>
            <w:r>
              <w:lastRenderedPageBreak/>
              <w:t>Le conoscenze sui temi proposti sono complete, consolidate e ben organizzate.</w:t>
            </w:r>
          </w:p>
          <w:p w14:paraId="15829B23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sa recuperarle, metterle in relazione autonomamente, riferirle e utilizzarle nel lavoro anche in contesti nuovi.</w:t>
            </w:r>
          </w:p>
          <w:p w14:paraId="4E863DD1" w14:textId="77777777" w:rsidR="005618A1" w:rsidRDefault="005618A1" w:rsidP="00897AAE">
            <w:pPr>
              <w:spacing w:before="240" w:line="276" w:lineRule="auto"/>
              <w:jc w:val="center"/>
            </w:pPr>
            <w:r>
              <w:t>Adotta sempre comportamenti coerenti con l’educazione civica e mostra, attraverso riflessioni personali e argomentazioni, di averne completa consapevolezza.</w:t>
            </w:r>
          </w:p>
          <w:p w14:paraId="0EFE6C4C" w14:textId="77777777" w:rsidR="005618A1" w:rsidRDefault="005618A1" w:rsidP="00897AAE">
            <w:pPr>
              <w:spacing w:before="240" w:line="276" w:lineRule="auto"/>
              <w:jc w:val="center"/>
            </w:pPr>
            <w:r>
              <w:t>Partecipa attivamente, in modo collaborativo e democratico, alla vita scolastica e della comunità portando contributi personali e originali e assumendosi responsabilità verso il lavoro e il gruppo.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D4C44" w14:textId="77777777" w:rsidR="005618A1" w:rsidRDefault="005618A1" w:rsidP="00897AAE">
            <w:pPr>
              <w:spacing w:before="240" w:line="276" w:lineRule="auto"/>
              <w:jc w:val="center"/>
            </w:pPr>
            <w:r>
              <w:t>10</w:t>
            </w:r>
          </w:p>
        </w:tc>
      </w:tr>
      <w:tr w:rsidR="005618A1" w14:paraId="2971F3F4" w14:textId="77777777" w:rsidTr="00897AAE">
        <w:trPr>
          <w:trHeight w:val="7695"/>
        </w:trPr>
        <w:tc>
          <w:tcPr>
            <w:tcW w:w="23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6318" w14:textId="77777777" w:rsidR="005618A1" w:rsidRDefault="005618A1" w:rsidP="00897AAE">
            <w:pPr>
              <w:jc w:val="center"/>
            </w:pP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8894" w14:textId="77777777" w:rsidR="005618A1" w:rsidRDefault="005618A1" w:rsidP="00897AAE">
            <w:pPr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66F28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esaurienti, consolidate e ben organizzate.</w:t>
            </w:r>
          </w:p>
          <w:p w14:paraId="78D31FC1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sa recuperarle, metterle in relazione autonomamente, riferirle e utilizzarle nel lavoro.</w:t>
            </w:r>
          </w:p>
          <w:p w14:paraId="5676213A" w14:textId="77777777" w:rsidR="005618A1" w:rsidRDefault="005618A1" w:rsidP="00897AAE">
            <w:pPr>
              <w:spacing w:before="240" w:line="276" w:lineRule="auto"/>
              <w:jc w:val="center"/>
            </w:pPr>
            <w:r>
              <w:t>Adotta regolarmente comportamenti coerenti con l’educazione civica e mostra, attraverso riflessioni personali e argomentazioni, di averne piena consapevolezza.</w:t>
            </w:r>
          </w:p>
          <w:p w14:paraId="0CE5A07D" w14:textId="77777777" w:rsidR="005618A1" w:rsidRDefault="005618A1" w:rsidP="00897AAE">
            <w:pPr>
              <w:spacing w:before="240" w:line="276" w:lineRule="auto"/>
              <w:jc w:val="center"/>
            </w:pPr>
            <w:r>
              <w:t>Partecipa attivamente, in modo collaborativo e democratico, alla vita scolastica e della comunità assumendosi responsabilità verso il lavoro e il gruppo.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A9CE5" w14:textId="77777777" w:rsidR="005618A1" w:rsidRDefault="005618A1" w:rsidP="00897AAE">
            <w:pPr>
              <w:spacing w:before="240" w:line="276" w:lineRule="auto"/>
              <w:jc w:val="center"/>
            </w:pPr>
            <w:r>
              <w:t>9</w:t>
            </w:r>
          </w:p>
        </w:tc>
      </w:tr>
      <w:tr w:rsidR="005618A1" w14:paraId="01EC3E6C" w14:textId="77777777" w:rsidTr="00897AAE">
        <w:trPr>
          <w:trHeight w:val="7455"/>
        </w:trPr>
        <w:tc>
          <w:tcPr>
            <w:tcW w:w="23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ADA9" w14:textId="77777777" w:rsidR="005618A1" w:rsidRDefault="005618A1" w:rsidP="00897AAE">
            <w:pPr>
              <w:jc w:val="center"/>
            </w:pP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F3F3" w14:textId="77777777" w:rsidR="005618A1" w:rsidRDefault="005618A1" w:rsidP="00897AAE">
            <w:pPr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D9D07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consolidate e organizzate.</w:t>
            </w:r>
          </w:p>
          <w:p w14:paraId="674DD0A9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L’alunna/o sa </w:t>
            </w:r>
            <w:proofErr w:type="gramStart"/>
            <w:r>
              <w:t>recuperarle  autonomamente</w:t>
            </w:r>
            <w:proofErr w:type="gramEnd"/>
            <w:r>
              <w:t xml:space="preserve"> e utilizzarle nel lavoro.</w:t>
            </w:r>
          </w:p>
          <w:p w14:paraId="2F4AC94C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Adotta solitamente comportamenti coerenti con l’educazione civica e mostra, attraverso riflessioni personali e </w:t>
            </w:r>
            <w:proofErr w:type="gramStart"/>
            <w:r>
              <w:t>argomentazioni,  di</w:t>
            </w:r>
            <w:proofErr w:type="gramEnd"/>
            <w:r>
              <w:t xml:space="preserve"> averne buona consapevolezza.</w:t>
            </w:r>
          </w:p>
          <w:p w14:paraId="631943A5" w14:textId="77777777" w:rsidR="005618A1" w:rsidRDefault="005618A1" w:rsidP="00897AAE">
            <w:pPr>
              <w:spacing w:before="240" w:line="276" w:lineRule="auto"/>
              <w:jc w:val="center"/>
            </w:pPr>
            <w:r>
              <w:t>Partecipa in modo collaborativo e democratico alla vita scolastica e della comunità assumendo con scrupolo le responsabilità che gli vengono affidate.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50561" w14:textId="77777777" w:rsidR="005618A1" w:rsidRDefault="005618A1" w:rsidP="00897AAE">
            <w:pPr>
              <w:spacing w:before="240" w:line="276" w:lineRule="auto"/>
              <w:jc w:val="center"/>
            </w:pPr>
            <w:r>
              <w:t>8</w:t>
            </w:r>
          </w:p>
        </w:tc>
      </w:tr>
      <w:tr w:rsidR="005618A1" w14:paraId="11046CEC" w14:textId="77777777" w:rsidTr="00897AAE">
        <w:trPr>
          <w:trHeight w:val="5535"/>
        </w:trPr>
        <w:tc>
          <w:tcPr>
            <w:tcW w:w="23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6317" w14:textId="77777777" w:rsidR="005618A1" w:rsidRDefault="005618A1" w:rsidP="00897AAE">
            <w:pPr>
              <w:jc w:val="center"/>
            </w:pP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497D" w14:textId="77777777" w:rsidR="005618A1" w:rsidRDefault="005618A1" w:rsidP="00897AAE">
            <w:pPr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932FB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discretamente consolidate e organizzate.</w:t>
            </w:r>
          </w:p>
          <w:p w14:paraId="3DC57052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adotta generalmente comportamenti coerenti con l’educazione civica e mostra di averne una discreta consapevolezza attraverso le riflessioni personali.</w:t>
            </w:r>
          </w:p>
          <w:p w14:paraId="5A72C8E9" w14:textId="77777777" w:rsidR="005618A1" w:rsidRDefault="005618A1" w:rsidP="00897AAE">
            <w:pPr>
              <w:spacing w:before="240" w:line="276" w:lineRule="auto"/>
              <w:jc w:val="center"/>
            </w:pPr>
            <w:r>
              <w:t>Partecipa in modo collaborativo alla vita scolastica e della comunità, assumendo le responsabilità che gli vengono affidate.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28BA8" w14:textId="77777777" w:rsidR="005618A1" w:rsidRDefault="005618A1" w:rsidP="00897AAE">
            <w:pPr>
              <w:spacing w:before="240" w:line="276" w:lineRule="auto"/>
              <w:jc w:val="center"/>
            </w:pPr>
            <w:r>
              <w:t>7</w:t>
            </w:r>
          </w:p>
        </w:tc>
      </w:tr>
      <w:tr w:rsidR="005618A1" w14:paraId="145C9422" w14:textId="77777777" w:rsidTr="00897AAE">
        <w:trPr>
          <w:trHeight w:val="6975"/>
        </w:trPr>
        <w:tc>
          <w:tcPr>
            <w:tcW w:w="23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58BF" w14:textId="77777777" w:rsidR="005618A1" w:rsidRDefault="005618A1" w:rsidP="00897AAE">
            <w:pPr>
              <w:jc w:val="center"/>
            </w:pP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99E0" w14:textId="77777777" w:rsidR="005618A1" w:rsidRDefault="005618A1" w:rsidP="00897AAE">
            <w:pPr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BF99F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essenziali, parzialmente organizzate e recuperabili con l’aiuto del docente o dei compagni.</w:t>
            </w:r>
          </w:p>
          <w:p w14:paraId="6A441B08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adotta generalmente comportamenti coerenti con l’educazione civica e rivela sufficiente consapevolezza e capacità di riflessione con lo stimolo degli adulti.</w:t>
            </w:r>
          </w:p>
          <w:p w14:paraId="51CDECAE" w14:textId="77777777" w:rsidR="005618A1" w:rsidRDefault="005618A1" w:rsidP="00897AAE">
            <w:pPr>
              <w:spacing w:before="240" w:line="276" w:lineRule="auto"/>
              <w:jc w:val="center"/>
            </w:pPr>
            <w:r>
              <w:t>Partecipa alla vita scolastica e della comunità, assumendo le responsabilità che gli vengono affidate e portando a termine le consegne con il supporto degli adulti.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DA2D4" w14:textId="77777777" w:rsidR="005618A1" w:rsidRDefault="005618A1" w:rsidP="00897AAE">
            <w:pPr>
              <w:spacing w:before="240" w:line="276" w:lineRule="auto"/>
              <w:jc w:val="center"/>
            </w:pPr>
            <w:r>
              <w:t>6</w:t>
            </w:r>
          </w:p>
        </w:tc>
      </w:tr>
      <w:tr w:rsidR="005618A1" w14:paraId="1A54FE02" w14:textId="77777777" w:rsidTr="00897AAE">
        <w:trPr>
          <w:trHeight w:val="3135"/>
        </w:trPr>
        <w:tc>
          <w:tcPr>
            <w:tcW w:w="23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8C28" w14:textId="77777777" w:rsidR="005618A1" w:rsidRDefault="005618A1" w:rsidP="00897AAE">
            <w:pPr>
              <w:jc w:val="center"/>
            </w:pP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B006" w14:textId="77777777" w:rsidR="005618A1" w:rsidRDefault="005618A1" w:rsidP="00897AAE">
            <w:pPr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B9B0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frammentarie e lacunose, non consolidate, recuperabili con difficoltà con il costante stimolo del docente.</w:t>
            </w:r>
          </w:p>
          <w:p w14:paraId="720550CD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non adotta comportamenti coerenti con l’educazione civica e necessita di continui richiami e sollecitazioni degli adulti per acquisirne consapevolezza.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9CDB2" w14:textId="77777777" w:rsidR="005618A1" w:rsidRDefault="005618A1" w:rsidP="00897AAE">
            <w:pPr>
              <w:spacing w:before="240" w:line="276" w:lineRule="auto"/>
              <w:jc w:val="center"/>
            </w:pPr>
            <w:r>
              <w:t>5</w:t>
            </w:r>
          </w:p>
        </w:tc>
      </w:tr>
    </w:tbl>
    <w:p w14:paraId="49A14C1F" w14:textId="77777777" w:rsidR="005618A1" w:rsidRDefault="005618A1" w:rsidP="005618A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BF22058" w14:textId="77777777" w:rsidR="005618A1" w:rsidRDefault="005618A1" w:rsidP="005618A1">
      <w:pPr>
        <w:jc w:val="center"/>
      </w:pPr>
    </w:p>
    <w:p w14:paraId="22CFBD11" w14:textId="77777777" w:rsidR="005618A1" w:rsidRDefault="005618A1" w:rsidP="005618A1">
      <w:pPr>
        <w:jc w:val="center"/>
      </w:pPr>
    </w:p>
    <w:p w14:paraId="1694FAA3" w14:textId="77777777" w:rsidR="005618A1" w:rsidRDefault="005618A1" w:rsidP="005618A1">
      <w:pPr>
        <w:jc w:val="center"/>
      </w:pPr>
    </w:p>
    <w:p w14:paraId="6C60014D" w14:textId="77777777" w:rsidR="005618A1" w:rsidRDefault="005618A1" w:rsidP="005618A1">
      <w:pPr>
        <w:jc w:val="center"/>
      </w:pPr>
    </w:p>
    <w:p w14:paraId="3A1EC8C1" w14:textId="77777777" w:rsidR="005618A1" w:rsidRDefault="005618A1" w:rsidP="005618A1">
      <w:pPr>
        <w:jc w:val="center"/>
      </w:pPr>
    </w:p>
    <w:p w14:paraId="4A086F9A" w14:textId="77777777" w:rsidR="005618A1" w:rsidRDefault="005618A1" w:rsidP="005618A1">
      <w:pPr>
        <w:jc w:val="center"/>
      </w:pPr>
    </w:p>
    <w:p w14:paraId="40AE3878" w14:textId="77777777" w:rsidR="005618A1" w:rsidRDefault="005618A1" w:rsidP="005618A1">
      <w:pPr>
        <w:jc w:val="center"/>
      </w:pPr>
    </w:p>
    <w:p w14:paraId="76B91F0B" w14:textId="77777777" w:rsidR="005618A1" w:rsidRDefault="005618A1" w:rsidP="005618A1">
      <w:pPr>
        <w:jc w:val="center"/>
      </w:pPr>
    </w:p>
    <w:p w14:paraId="36E8E5D4" w14:textId="77777777" w:rsidR="005618A1" w:rsidRDefault="005618A1" w:rsidP="005618A1">
      <w:pPr>
        <w:jc w:val="center"/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5"/>
        <w:gridCol w:w="3182"/>
        <w:gridCol w:w="3242"/>
        <w:gridCol w:w="1258"/>
      </w:tblGrid>
      <w:tr w:rsidR="005618A1" w14:paraId="052F44A3" w14:textId="77777777" w:rsidTr="00897AAE">
        <w:trPr>
          <w:trHeight w:val="285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5C12C" w14:textId="77777777" w:rsidR="005618A1" w:rsidRDefault="005618A1" w:rsidP="00897AAE">
            <w:pPr>
              <w:spacing w:before="240" w:line="276" w:lineRule="auto"/>
              <w:jc w:val="center"/>
            </w:pPr>
            <w:r>
              <w:t>AREE</w:t>
            </w:r>
          </w:p>
        </w:tc>
        <w:tc>
          <w:tcPr>
            <w:tcW w:w="3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06F95" w14:textId="77777777" w:rsidR="005618A1" w:rsidRDefault="005618A1" w:rsidP="00897AAE">
            <w:pPr>
              <w:spacing w:before="240" w:line="276" w:lineRule="auto"/>
              <w:jc w:val="center"/>
            </w:pPr>
            <w:r>
              <w:t>COMPETENZE</w:t>
            </w:r>
          </w:p>
        </w:tc>
        <w:tc>
          <w:tcPr>
            <w:tcW w:w="32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5C41" w14:textId="77777777" w:rsidR="005618A1" w:rsidRDefault="005618A1" w:rsidP="00897AAE">
            <w:pPr>
              <w:spacing w:before="240" w:line="276" w:lineRule="auto"/>
              <w:jc w:val="center"/>
            </w:pPr>
            <w:r>
              <w:t>DESCRITTORI</w:t>
            </w:r>
          </w:p>
        </w:tc>
        <w:tc>
          <w:tcPr>
            <w:tcW w:w="1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0FB24" w14:textId="77777777" w:rsidR="005618A1" w:rsidRDefault="005618A1" w:rsidP="00897AAE">
            <w:pPr>
              <w:spacing w:before="240" w:line="276" w:lineRule="auto"/>
              <w:jc w:val="center"/>
            </w:pPr>
            <w:r>
              <w:t>VOTO</w:t>
            </w:r>
          </w:p>
        </w:tc>
      </w:tr>
      <w:tr w:rsidR="005618A1" w14:paraId="2A6A6CB1" w14:textId="77777777" w:rsidTr="00897AAE">
        <w:trPr>
          <w:trHeight w:val="6015"/>
        </w:trPr>
        <w:tc>
          <w:tcPr>
            <w:tcW w:w="195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8C94E" w14:textId="77777777" w:rsidR="005618A1" w:rsidRDefault="005618A1" w:rsidP="00897AAE">
            <w:pPr>
              <w:spacing w:before="240" w:line="276" w:lineRule="auto"/>
              <w:jc w:val="center"/>
            </w:pPr>
            <w:r>
              <w:lastRenderedPageBreak/>
              <w:t xml:space="preserve"> </w:t>
            </w:r>
          </w:p>
          <w:p w14:paraId="2BFF6FA2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016A5979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67F717BC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0D568644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4B69A8CF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2F7DD954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0A0733FA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5161A3BC" w14:textId="77777777" w:rsidR="005618A1" w:rsidRDefault="005618A1" w:rsidP="00897AAE">
            <w:pPr>
              <w:spacing w:before="240" w:line="276" w:lineRule="auto"/>
              <w:jc w:val="center"/>
            </w:pPr>
            <w:r>
              <w:t>Sviluppo sostenibile</w:t>
            </w:r>
          </w:p>
        </w:tc>
        <w:tc>
          <w:tcPr>
            <w:tcW w:w="31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339B1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2758FF56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1C485D63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1F335BF5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105B9A4D" w14:textId="77777777" w:rsidR="005618A1" w:rsidRDefault="005618A1" w:rsidP="00897AAE">
            <w:pPr>
              <w:spacing w:before="240" w:line="276" w:lineRule="auto"/>
              <w:jc w:val="center"/>
            </w:pPr>
            <w:r>
              <w:t>Applicare, nelle condotte quotidiane, i principi di sicurezza, sostenibilità, salute, appresi nelle discipline.</w:t>
            </w:r>
          </w:p>
          <w:p w14:paraId="253B3CB6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Mantenere comportamenti e stili di vita rispettosi della </w:t>
            </w:r>
            <w:proofErr w:type="gramStart"/>
            <w:r>
              <w:t>sostenibilità,  della</w:t>
            </w:r>
            <w:proofErr w:type="gramEnd"/>
            <w:r>
              <w:t xml:space="preserve"> salvaguardia delle risorse naturali, dei beni comuni, della salute, del benessere e della sicurezza propri e altrui.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4E98E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complete, consolidate e ben organizzate.</w:t>
            </w:r>
          </w:p>
          <w:p w14:paraId="27D0EBD1" w14:textId="77777777" w:rsidR="005618A1" w:rsidRDefault="005618A1" w:rsidP="00897AAE">
            <w:pPr>
              <w:spacing w:before="240" w:line="276" w:lineRule="auto"/>
              <w:jc w:val="center"/>
            </w:pPr>
            <w:r>
              <w:t>Collega tra loro le conoscenze e le rapporta alle esperienze concrete con pertinenza e completezza, portando contributi personali e originali.</w:t>
            </w:r>
          </w:p>
          <w:p w14:paraId="14F374E4" w14:textId="77777777" w:rsidR="005618A1" w:rsidRDefault="005618A1" w:rsidP="00897AAE">
            <w:pPr>
              <w:spacing w:before="240" w:line="276" w:lineRule="auto"/>
              <w:jc w:val="center"/>
            </w:pPr>
            <w:r>
              <w:t>Completa consapevolezza dei comportamenti e degli stili di vita nel pieno rispetto dei principi di sicurezza, sostenibilità, salute e salvaguardia delle risorse naturali e dei beni comuni.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7F8A3" w14:textId="77777777" w:rsidR="005618A1" w:rsidRDefault="005618A1" w:rsidP="00897AAE">
            <w:pPr>
              <w:spacing w:before="240" w:line="276" w:lineRule="auto"/>
              <w:jc w:val="center"/>
            </w:pPr>
            <w:r>
              <w:t>10</w:t>
            </w:r>
          </w:p>
        </w:tc>
      </w:tr>
      <w:tr w:rsidR="005618A1" w14:paraId="4A243B8F" w14:textId="77777777" w:rsidTr="00897AAE">
        <w:trPr>
          <w:trHeight w:val="5055"/>
        </w:trPr>
        <w:tc>
          <w:tcPr>
            <w:tcW w:w="1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9638" w14:textId="77777777" w:rsidR="005618A1" w:rsidRDefault="005618A1" w:rsidP="00897AAE">
            <w:pPr>
              <w:jc w:val="center"/>
            </w:pPr>
          </w:p>
        </w:tc>
        <w:tc>
          <w:tcPr>
            <w:tcW w:w="31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CCF8" w14:textId="77777777" w:rsidR="005618A1" w:rsidRDefault="005618A1" w:rsidP="00897AAE">
            <w:pPr>
              <w:jc w:val="center"/>
            </w:pPr>
          </w:p>
        </w:tc>
        <w:tc>
          <w:tcPr>
            <w:tcW w:w="3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F0BC8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esaurienti, consolidate e ben organizzate.</w:t>
            </w:r>
          </w:p>
          <w:p w14:paraId="7C83A848" w14:textId="77777777" w:rsidR="005618A1" w:rsidRDefault="005618A1" w:rsidP="00897AAE">
            <w:pPr>
              <w:spacing w:before="240" w:line="276" w:lineRule="auto"/>
              <w:jc w:val="center"/>
            </w:pPr>
            <w:r>
              <w:t>Collega le conoscenze alle esperienze concrete con pertinenza portando contributi personali. Alta</w:t>
            </w:r>
          </w:p>
          <w:p w14:paraId="61DBCDF0" w14:textId="77777777" w:rsidR="005618A1" w:rsidRDefault="005618A1" w:rsidP="00897AAE">
            <w:pPr>
              <w:spacing w:before="240" w:line="276" w:lineRule="auto"/>
              <w:jc w:val="center"/>
            </w:pPr>
            <w:r>
              <w:t>consapevolezza dei comportamenti e degli stili di vita nel pieno e completo rispetto dei principi di sicurezza, sostenibilità, salute e salvaguardia delle risorse naturali e dei beni comuni.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84CB9" w14:textId="77777777" w:rsidR="005618A1" w:rsidRDefault="005618A1" w:rsidP="00897AAE">
            <w:pPr>
              <w:spacing w:before="240" w:line="276" w:lineRule="auto"/>
              <w:jc w:val="center"/>
            </w:pPr>
            <w:r>
              <w:t>9</w:t>
            </w:r>
          </w:p>
        </w:tc>
      </w:tr>
      <w:tr w:rsidR="005618A1" w14:paraId="02A68B8D" w14:textId="77777777" w:rsidTr="00897AAE">
        <w:trPr>
          <w:trHeight w:val="4815"/>
        </w:trPr>
        <w:tc>
          <w:tcPr>
            <w:tcW w:w="1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BB6E" w14:textId="77777777" w:rsidR="005618A1" w:rsidRDefault="005618A1" w:rsidP="00897AAE">
            <w:pPr>
              <w:jc w:val="center"/>
            </w:pPr>
          </w:p>
        </w:tc>
        <w:tc>
          <w:tcPr>
            <w:tcW w:w="31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6D0A" w14:textId="77777777" w:rsidR="005618A1" w:rsidRDefault="005618A1" w:rsidP="00897AAE">
            <w:pPr>
              <w:jc w:val="center"/>
            </w:pPr>
          </w:p>
        </w:tc>
        <w:tc>
          <w:tcPr>
            <w:tcW w:w="3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FD8B3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consolidate e organizzate.</w:t>
            </w:r>
          </w:p>
          <w:p w14:paraId="11390A1F" w14:textId="77777777" w:rsidR="005618A1" w:rsidRDefault="005618A1" w:rsidP="00897AAE">
            <w:pPr>
              <w:spacing w:before="240" w:line="276" w:lineRule="auto"/>
              <w:jc w:val="center"/>
            </w:pPr>
            <w:r>
              <w:t>Collega le conoscenze alle esperienze concrete con buona pertinenza.</w:t>
            </w:r>
          </w:p>
          <w:p w14:paraId="5445F87D" w14:textId="77777777" w:rsidR="005618A1" w:rsidRDefault="005618A1" w:rsidP="00897AAE">
            <w:pPr>
              <w:spacing w:before="240" w:line="276" w:lineRule="auto"/>
              <w:jc w:val="center"/>
            </w:pPr>
            <w:r>
              <w:t>Buona consapevolezza dei comportamenti e degli stili di vita nel rispetto dei principi di sicurezza, sostenibilità, salute e salvaguardia delle risorse naturali e dei beni comuni.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ABA37" w14:textId="77777777" w:rsidR="005618A1" w:rsidRDefault="005618A1" w:rsidP="00897AAE">
            <w:pPr>
              <w:spacing w:before="240" w:line="276" w:lineRule="auto"/>
              <w:jc w:val="center"/>
            </w:pPr>
            <w:r>
              <w:t>8</w:t>
            </w:r>
          </w:p>
        </w:tc>
      </w:tr>
      <w:tr w:rsidR="005618A1" w14:paraId="09294AFC" w14:textId="77777777" w:rsidTr="00897AAE">
        <w:trPr>
          <w:trHeight w:val="5055"/>
        </w:trPr>
        <w:tc>
          <w:tcPr>
            <w:tcW w:w="1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6335" w14:textId="77777777" w:rsidR="005618A1" w:rsidRDefault="005618A1" w:rsidP="00897AAE">
            <w:pPr>
              <w:jc w:val="center"/>
            </w:pPr>
          </w:p>
        </w:tc>
        <w:tc>
          <w:tcPr>
            <w:tcW w:w="31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D0EE" w14:textId="77777777" w:rsidR="005618A1" w:rsidRDefault="005618A1" w:rsidP="00897AAE">
            <w:pPr>
              <w:jc w:val="center"/>
            </w:pPr>
          </w:p>
        </w:tc>
        <w:tc>
          <w:tcPr>
            <w:tcW w:w="3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221CA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discretamente consolidate e organizzate.</w:t>
            </w:r>
          </w:p>
          <w:p w14:paraId="3997085E" w14:textId="77777777" w:rsidR="005618A1" w:rsidRDefault="005618A1" w:rsidP="00897AAE">
            <w:pPr>
              <w:spacing w:before="240" w:line="276" w:lineRule="auto"/>
              <w:jc w:val="center"/>
            </w:pPr>
            <w:r>
              <w:t>Collega le conoscenze alle esperienze concrete e ad altri contesti con il supporto del docente.</w:t>
            </w:r>
          </w:p>
          <w:p w14:paraId="7228CAA6" w14:textId="77777777" w:rsidR="005618A1" w:rsidRDefault="005618A1" w:rsidP="00897AAE">
            <w:pPr>
              <w:spacing w:before="240" w:line="276" w:lineRule="auto"/>
              <w:jc w:val="center"/>
            </w:pPr>
            <w:r>
              <w:t>Discreta consapevolezza dei comportamenti e degli stili di vita nel rispetto dei principi di sicurezza, sostenibilità, salute e salvaguardia delle risorse naturali e dei beni comuni.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32D9B" w14:textId="77777777" w:rsidR="005618A1" w:rsidRDefault="005618A1" w:rsidP="00897AAE">
            <w:pPr>
              <w:spacing w:before="240" w:line="276" w:lineRule="auto"/>
              <w:jc w:val="center"/>
            </w:pPr>
            <w:r>
              <w:t>7</w:t>
            </w:r>
          </w:p>
        </w:tc>
      </w:tr>
      <w:tr w:rsidR="005618A1" w14:paraId="5818D696" w14:textId="77777777" w:rsidTr="00897AAE">
        <w:trPr>
          <w:trHeight w:val="6015"/>
        </w:trPr>
        <w:tc>
          <w:tcPr>
            <w:tcW w:w="1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5774" w14:textId="77777777" w:rsidR="005618A1" w:rsidRDefault="005618A1" w:rsidP="00897AAE">
            <w:pPr>
              <w:jc w:val="center"/>
            </w:pPr>
          </w:p>
        </w:tc>
        <w:tc>
          <w:tcPr>
            <w:tcW w:w="31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AF91" w14:textId="77777777" w:rsidR="005618A1" w:rsidRDefault="005618A1" w:rsidP="00897AAE">
            <w:pPr>
              <w:jc w:val="center"/>
            </w:pPr>
          </w:p>
        </w:tc>
        <w:tc>
          <w:tcPr>
            <w:tcW w:w="3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530E2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essenziali, parzialmente organizzate e recuperabili con l’aiuto del docente o dei compagni.</w:t>
            </w:r>
          </w:p>
          <w:p w14:paraId="3F511476" w14:textId="77777777" w:rsidR="005618A1" w:rsidRDefault="005618A1" w:rsidP="00897AAE">
            <w:pPr>
              <w:spacing w:before="240" w:line="276" w:lineRule="auto"/>
              <w:jc w:val="center"/>
            </w:pPr>
            <w:r>
              <w:t>Collega le conoscenze alle esperienze concrete e ad altri contesti con il supporto del docente.</w:t>
            </w:r>
          </w:p>
          <w:p w14:paraId="248ABBD9" w14:textId="77777777" w:rsidR="005618A1" w:rsidRDefault="005618A1" w:rsidP="00897AAE">
            <w:pPr>
              <w:spacing w:before="240" w:line="276" w:lineRule="auto"/>
              <w:jc w:val="center"/>
            </w:pPr>
            <w:r>
              <w:t>Sufficiente consapevolezza dei comportamenti e degli stili di vita nel rispetto dei principi di sicurezza, sostenibilità, salute e salvaguardia delle risorse naturali e dei beni comuni.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54A85" w14:textId="77777777" w:rsidR="005618A1" w:rsidRDefault="005618A1" w:rsidP="00897AAE">
            <w:pPr>
              <w:spacing w:before="240" w:line="276" w:lineRule="auto"/>
              <w:jc w:val="center"/>
            </w:pPr>
            <w:r>
              <w:t>6</w:t>
            </w:r>
          </w:p>
        </w:tc>
      </w:tr>
      <w:tr w:rsidR="005618A1" w14:paraId="325541D2" w14:textId="77777777" w:rsidTr="00897AAE">
        <w:trPr>
          <w:trHeight w:val="5295"/>
        </w:trPr>
        <w:tc>
          <w:tcPr>
            <w:tcW w:w="1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2583" w14:textId="77777777" w:rsidR="005618A1" w:rsidRDefault="005618A1" w:rsidP="00897AAE">
            <w:pPr>
              <w:jc w:val="center"/>
            </w:pPr>
          </w:p>
        </w:tc>
        <w:tc>
          <w:tcPr>
            <w:tcW w:w="31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F771" w14:textId="77777777" w:rsidR="005618A1" w:rsidRDefault="005618A1" w:rsidP="00897AAE">
            <w:pPr>
              <w:jc w:val="center"/>
            </w:pPr>
          </w:p>
        </w:tc>
        <w:tc>
          <w:tcPr>
            <w:tcW w:w="3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596A0" w14:textId="77777777" w:rsidR="005618A1" w:rsidRDefault="005618A1" w:rsidP="00897AAE">
            <w:pPr>
              <w:spacing w:before="240" w:line="276" w:lineRule="auto"/>
              <w:jc w:val="center"/>
            </w:pPr>
            <w:r>
              <w:t>Le conoscenze sui temi proposti sono molto frammentarie e lacunose, non consolidate, recuperabili con difficoltà con il costante stimolo del docente.</w:t>
            </w:r>
          </w:p>
          <w:p w14:paraId="6C80332B" w14:textId="77777777" w:rsidR="005618A1" w:rsidRDefault="005618A1" w:rsidP="00897AAE">
            <w:pPr>
              <w:spacing w:before="240" w:line="276" w:lineRule="auto"/>
              <w:jc w:val="center"/>
            </w:pPr>
            <w:r>
              <w:t>Manca di consapevolezza dei comportamenti e degli stili di vita nel rispetto di principi di sicurezza, sostenibilità, salute e salvaguardia delle risorse naturali e dei beni comuni.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7D78F" w14:textId="77777777" w:rsidR="005618A1" w:rsidRDefault="005618A1" w:rsidP="00897AAE">
            <w:pPr>
              <w:spacing w:before="240" w:line="276" w:lineRule="auto"/>
              <w:jc w:val="center"/>
            </w:pPr>
            <w:r>
              <w:t>5</w:t>
            </w:r>
          </w:p>
        </w:tc>
      </w:tr>
    </w:tbl>
    <w:p w14:paraId="0BCAE9F6" w14:textId="77777777" w:rsidR="005618A1" w:rsidRDefault="005618A1" w:rsidP="005618A1">
      <w:pPr>
        <w:jc w:val="center"/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3168"/>
        <w:gridCol w:w="3227"/>
        <w:gridCol w:w="1258"/>
      </w:tblGrid>
      <w:tr w:rsidR="005618A1" w14:paraId="3928024F" w14:textId="77777777" w:rsidTr="00897AAE">
        <w:trPr>
          <w:trHeight w:val="285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E3F96" w14:textId="77777777" w:rsidR="005618A1" w:rsidRDefault="005618A1" w:rsidP="00897AAE">
            <w:pPr>
              <w:spacing w:before="240" w:line="276" w:lineRule="auto"/>
              <w:jc w:val="center"/>
            </w:pPr>
            <w:r>
              <w:t>AREE</w:t>
            </w:r>
          </w:p>
        </w:tc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A2054" w14:textId="77777777" w:rsidR="005618A1" w:rsidRDefault="005618A1" w:rsidP="00897AAE">
            <w:pPr>
              <w:spacing w:before="240" w:line="276" w:lineRule="auto"/>
              <w:jc w:val="center"/>
            </w:pPr>
            <w:r>
              <w:t>COMPETENZE</w:t>
            </w:r>
          </w:p>
        </w:tc>
        <w:tc>
          <w:tcPr>
            <w:tcW w:w="3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71141" w14:textId="77777777" w:rsidR="005618A1" w:rsidRDefault="005618A1" w:rsidP="00897AAE">
            <w:pPr>
              <w:spacing w:before="240" w:line="276" w:lineRule="auto"/>
              <w:jc w:val="center"/>
            </w:pPr>
            <w:r>
              <w:t>DESCRITTORI</w:t>
            </w:r>
          </w:p>
        </w:tc>
        <w:tc>
          <w:tcPr>
            <w:tcW w:w="1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DDA2F" w14:textId="77777777" w:rsidR="005618A1" w:rsidRDefault="005618A1" w:rsidP="00897AAE">
            <w:pPr>
              <w:spacing w:before="240" w:line="276" w:lineRule="auto"/>
              <w:jc w:val="center"/>
            </w:pPr>
            <w:r>
              <w:t>VOTO</w:t>
            </w:r>
          </w:p>
        </w:tc>
      </w:tr>
      <w:tr w:rsidR="005618A1" w14:paraId="06D10BC9" w14:textId="77777777" w:rsidTr="00897AAE">
        <w:trPr>
          <w:trHeight w:val="5055"/>
        </w:trPr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D643E" w14:textId="77777777" w:rsidR="005618A1" w:rsidRDefault="005618A1" w:rsidP="00897AAE">
            <w:pPr>
              <w:spacing w:before="240" w:line="276" w:lineRule="auto"/>
              <w:jc w:val="center"/>
            </w:pPr>
            <w:r>
              <w:lastRenderedPageBreak/>
              <w:t xml:space="preserve"> </w:t>
            </w:r>
          </w:p>
          <w:p w14:paraId="042B8CAC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 </w:t>
            </w:r>
          </w:p>
          <w:p w14:paraId="15C0566A" w14:textId="77777777" w:rsidR="005618A1" w:rsidRDefault="005618A1" w:rsidP="00897AAE">
            <w:pPr>
              <w:spacing w:before="240" w:line="276" w:lineRule="auto"/>
              <w:jc w:val="center"/>
            </w:pPr>
            <w:r>
              <w:t>Cittadinanza digitale</w:t>
            </w:r>
          </w:p>
        </w:tc>
        <w:tc>
          <w:tcPr>
            <w:tcW w:w="316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FCF44" w14:textId="77777777" w:rsidR="005618A1" w:rsidRDefault="005618A1" w:rsidP="00897AAE">
            <w:pPr>
              <w:spacing w:before="240" w:line="276" w:lineRule="auto"/>
              <w:jc w:val="center"/>
            </w:pPr>
            <w:r>
              <w:t>Conoscere i rischi della rete e saperli</w:t>
            </w:r>
          </w:p>
          <w:p w14:paraId="6F7F245D" w14:textId="77777777" w:rsidR="005618A1" w:rsidRDefault="005618A1" w:rsidP="00897AAE">
            <w:pPr>
              <w:spacing w:before="240" w:line="276" w:lineRule="auto"/>
              <w:jc w:val="center"/>
            </w:pPr>
            <w:r>
              <w:t>individuare.</w:t>
            </w:r>
          </w:p>
          <w:p w14:paraId="7BA2FA9E" w14:textId="77777777" w:rsidR="005618A1" w:rsidRDefault="005618A1" w:rsidP="00897AAE">
            <w:pPr>
              <w:spacing w:before="240" w:line="276" w:lineRule="auto"/>
              <w:jc w:val="center"/>
            </w:pPr>
            <w:r>
              <w:t>Esercitare pensiero critico nell’accesso</w:t>
            </w:r>
          </w:p>
          <w:p w14:paraId="367582E6" w14:textId="77777777" w:rsidR="005618A1" w:rsidRDefault="005618A1" w:rsidP="00897AAE">
            <w:pPr>
              <w:spacing w:before="240" w:line="276" w:lineRule="auto"/>
              <w:jc w:val="center"/>
            </w:pPr>
            <w:r>
              <w:t>alle informazioni e nelle situazioni</w:t>
            </w:r>
          </w:p>
          <w:p w14:paraId="552B8300" w14:textId="77777777" w:rsidR="005618A1" w:rsidRDefault="005618A1" w:rsidP="00897AAE">
            <w:pPr>
              <w:spacing w:before="240" w:line="276" w:lineRule="auto"/>
              <w:jc w:val="center"/>
            </w:pPr>
            <w:r>
              <w:t>quotidiane.</w:t>
            </w:r>
          </w:p>
          <w:p w14:paraId="014D81DA" w14:textId="77777777" w:rsidR="005618A1" w:rsidRDefault="005618A1" w:rsidP="00897AAE">
            <w:pPr>
              <w:spacing w:before="240" w:line="276" w:lineRule="auto"/>
              <w:jc w:val="center"/>
            </w:pPr>
            <w:r>
              <w:t>Rispettare la riservatezza e l’integrità</w:t>
            </w:r>
          </w:p>
          <w:p w14:paraId="157B3C6C" w14:textId="77777777" w:rsidR="005618A1" w:rsidRDefault="005618A1" w:rsidP="00897AAE">
            <w:pPr>
              <w:spacing w:before="240" w:line="276" w:lineRule="auto"/>
              <w:jc w:val="center"/>
            </w:pPr>
            <w:r>
              <w:t>propria e degli altri.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9C5DD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conosce in modo completo e consolidato i temi trattati.</w:t>
            </w:r>
          </w:p>
          <w:p w14:paraId="5EB89154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Sa individuare autonomamente i rischi della rete e riflette in maniera critica sulle informazioni e sul loro utilizzo. </w:t>
            </w:r>
          </w:p>
          <w:p w14:paraId="69AC2422" w14:textId="77777777" w:rsidR="005618A1" w:rsidRDefault="005618A1" w:rsidP="00897AAE">
            <w:pPr>
              <w:spacing w:before="240" w:line="276" w:lineRule="auto"/>
              <w:jc w:val="center"/>
            </w:pPr>
            <w:r>
              <w:t>Utilizza in modo sempre corretto e pertinente gli strumenti digitali.</w:t>
            </w:r>
          </w:p>
          <w:p w14:paraId="0BF321FE" w14:textId="77777777" w:rsidR="005618A1" w:rsidRDefault="005618A1" w:rsidP="00897AAE">
            <w:pPr>
              <w:spacing w:before="240" w:line="276" w:lineRule="auto"/>
              <w:jc w:val="center"/>
            </w:pPr>
            <w:r>
              <w:t>Rispetta sempre e in completa autonomia la riservatezza e integrità propria e altrui.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BC77F" w14:textId="77777777" w:rsidR="005618A1" w:rsidRDefault="005618A1" w:rsidP="00897AAE">
            <w:pPr>
              <w:spacing w:before="240" w:line="276" w:lineRule="auto"/>
              <w:jc w:val="center"/>
            </w:pPr>
            <w:r>
              <w:t>10</w:t>
            </w:r>
          </w:p>
        </w:tc>
      </w:tr>
      <w:tr w:rsidR="005618A1" w14:paraId="63F9BF1A" w14:textId="77777777" w:rsidTr="00897AAE">
        <w:trPr>
          <w:trHeight w:val="5295"/>
        </w:trPr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DDC9" w14:textId="77777777" w:rsidR="005618A1" w:rsidRDefault="005618A1" w:rsidP="00897AAE">
            <w:pPr>
              <w:jc w:val="center"/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319A" w14:textId="77777777" w:rsidR="005618A1" w:rsidRDefault="005618A1" w:rsidP="00897AAE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5A2A8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L’alunna/o conosce in modo esauriente e consolidato i temi trattati. </w:t>
            </w:r>
          </w:p>
          <w:p w14:paraId="6E1DEC55" w14:textId="77777777" w:rsidR="005618A1" w:rsidRDefault="005618A1" w:rsidP="00897AAE">
            <w:pPr>
              <w:spacing w:before="240" w:line="276" w:lineRule="auto"/>
              <w:jc w:val="center"/>
            </w:pPr>
            <w:r>
              <w:t>Sa individuare autonomamente i rischi della rete e riflette in maniera critica sulle informazioni e sul loro utilizzo.</w:t>
            </w:r>
          </w:p>
          <w:p w14:paraId="0D0068E6" w14:textId="77777777" w:rsidR="005618A1" w:rsidRDefault="005618A1" w:rsidP="00897AAE">
            <w:pPr>
              <w:spacing w:before="240" w:line="276" w:lineRule="auto"/>
              <w:jc w:val="center"/>
            </w:pPr>
            <w:r>
              <w:t>Utilizza in modo corretto e pertinente gli strumenti digitali.</w:t>
            </w:r>
          </w:p>
          <w:p w14:paraId="63C5084F" w14:textId="77777777" w:rsidR="005618A1" w:rsidRDefault="005618A1" w:rsidP="00897AAE">
            <w:pPr>
              <w:spacing w:before="240" w:line="276" w:lineRule="auto"/>
              <w:jc w:val="center"/>
            </w:pPr>
            <w:r>
              <w:t>Rispetta sempre e in completa autonomia la riservatezza e integrità propria e altrui.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CA6DA" w14:textId="77777777" w:rsidR="005618A1" w:rsidRDefault="005618A1" w:rsidP="00897AAE">
            <w:pPr>
              <w:spacing w:before="240" w:line="276" w:lineRule="auto"/>
              <w:jc w:val="center"/>
            </w:pPr>
            <w:r>
              <w:t>9</w:t>
            </w:r>
          </w:p>
        </w:tc>
      </w:tr>
      <w:tr w:rsidR="005618A1" w14:paraId="053891C6" w14:textId="77777777" w:rsidTr="00897AAE">
        <w:trPr>
          <w:trHeight w:val="3855"/>
        </w:trPr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3457" w14:textId="77777777" w:rsidR="005618A1" w:rsidRDefault="005618A1" w:rsidP="00897AAE">
            <w:pPr>
              <w:jc w:val="center"/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DD06" w14:textId="77777777" w:rsidR="005618A1" w:rsidRDefault="005618A1" w:rsidP="00897AAE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D0CEA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conosce i temi trattati in modo esauriente.</w:t>
            </w:r>
          </w:p>
          <w:p w14:paraId="1DB54FC4" w14:textId="77777777" w:rsidR="005618A1" w:rsidRDefault="005618A1" w:rsidP="00897AAE">
            <w:pPr>
              <w:spacing w:before="240" w:line="276" w:lineRule="auto"/>
              <w:jc w:val="center"/>
            </w:pPr>
            <w:r>
              <w:t xml:space="preserve">Sa individuare i rischi della rete con un buon grado di autonomia e seleziona le informazioni. </w:t>
            </w:r>
          </w:p>
          <w:p w14:paraId="4FC1D51D" w14:textId="77777777" w:rsidR="005618A1" w:rsidRDefault="005618A1" w:rsidP="00897AAE">
            <w:pPr>
              <w:spacing w:before="240" w:line="276" w:lineRule="auto"/>
              <w:jc w:val="center"/>
            </w:pPr>
            <w:r>
              <w:t>Utilizza in modo corretto gli strumenti digitali.</w:t>
            </w:r>
          </w:p>
          <w:p w14:paraId="5A199B3E" w14:textId="77777777" w:rsidR="005618A1" w:rsidRDefault="005618A1" w:rsidP="00897AAE">
            <w:pPr>
              <w:spacing w:before="240" w:line="276" w:lineRule="auto"/>
              <w:jc w:val="center"/>
            </w:pPr>
            <w:r>
              <w:t>Rispetta la riservatezza e integrità propria e altrui.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56DF8" w14:textId="77777777" w:rsidR="005618A1" w:rsidRDefault="005618A1" w:rsidP="00897AAE">
            <w:pPr>
              <w:spacing w:before="240" w:line="276" w:lineRule="auto"/>
              <w:jc w:val="center"/>
            </w:pPr>
            <w:r>
              <w:t>8</w:t>
            </w:r>
          </w:p>
        </w:tc>
      </w:tr>
      <w:tr w:rsidR="005618A1" w14:paraId="4E632878" w14:textId="77777777" w:rsidTr="00897AAE">
        <w:trPr>
          <w:trHeight w:val="3615"/>
        </w:trPr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01C3" w14:textId="77777777" w:rsidR="005618A1" w:rsidRDefault="005618A1" w:rsidP="00897AAE">
            <w:pPr>
              <w:jc w:val="center"/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95D1" w14:textId="77777777" w:rsidR="005618A1" w:rsidRDefault="005618A1" w:rsidP="00897AAE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5560E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conosce i temi trattati in modo discreto.</w:t>
            </w:r>
          </w:p>
          <w:p w14:paraId="4C733CD7" w14:textId="77777777" w:rsidR="005618A1" w:rsidRDefault="005618A1" w:rsidP="00897AAE">
            <w:pPr>
              <w:spacing w:before="240" w:line="276" w:lineRule="auto"/>
              <w:jc w:val="center"/>
            </w:pPr>
            <w:r>
              <w:t>Sa individuare generalmente i rischi della rete e seleziona le informazioni. Utilizza in modo corretto gli strumenti digitali.</w:t>
            </w:r>
          </w:p>
          <w:p w14:paraId="7BF1D134" w14:textId="77777777" w:rsidR="005618A1" w:rsidRDefault="005618A1" w:rsidP="00897AAE">
            <w:pPr>
              <w:spacing w:before="240" w:line="276" w:lineRule="auto"/>
              <w:jc w:val="center"/>
            </w:pPr>
            <w:r>
              <w:t>Rispetta la riservatezza e integrità propria e altrui.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3B493" w14:textId="77777777" w:rsidR="005618A1" w:rsidRDefault="005618A1" w:rsidP="00897AAE">
            <w:pPr>
              <w:spacing w:before="240" w:line="276" w:lineRule="auto"/>
              <w:jc w:val="center"/>
            </w:pPr>
            <w:r>
              <w:t>7</w:t>
            </w:r>
          </w:p>
        </w:tc>
      </w:tr>
      <w:tr w:rsidR="005618A1" w14:paraId="09673E42" w14:textId="77777777" w:rsidTr="00897AAE">
        <w:trPr>
          <w:trHeight w:val="4335"/>
        </w:trPr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EDB" w14:textId="77777777" w:rsidR="005618A1" w:rsidRDefault="005618A1" w:rsidP="00897AAE">
            <w:pPr>
              <w:jc w:val="center"/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DA8B" w14:textId="77777777" w:rsidR="005618A1" w:rsidRDefault="005618A1" w:rsidP="00897AAE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7B7F2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conosce gli elementi essenziali dei temi trattati.</w:t>
            </w:r>
          </w:p>
          <w:p w14:paraId="35B8BA9F" w14:textId="77777777" w:rsidR="005618A1" w:rsidRDefault="005618A1" w:rsidP="00897AAE">
            <w:pPr>
              <w:spacing w:before="240" w:line="276" w:lineRule="auto"/>
              <w:jc w:val="center"/>
            </w:pPr>
            <w:r>
              <w:t>Sa individuare i rischi della rete e seleziona le informazioni con qualche aiuto dai docenti.</w:t>
            </w:r>
          </w:p>
          <w:p w14:paraId="0ADC3B69" w14:textId="77777777" w:rsidR="005618A1" w:rsidRDefault="005618A1" w:rsidP="00897AAE">
            <w:pPr>
              <w:spacing w:before="240" w:line="276" w:lineRule="auto"/>
              <w:jc w:val="center"/>
            </w:pPr>
            <w:r>
              <w:t>Utilizza in modo sufficientemente corretto gli strumenti digitali.</w:t>
            </w:r>
          </w:p>
          <w:p w14:paraId="3DDFCFDC" w14:textId="77777777" w:rsidR="005618A1" w:rsidRDefault="005618A1" w:rsidP="00897AAE">
            <w:pPr>
              <w:spacing w:before="240" w:line="276" w:lineRule="auto"/>
              <w:jc w:val="center"/>
            </w:pPr>
            <w:r>
              <w:t>Rispetta la riservatezza e integrità propria e altrui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604E9" w14:textId="77777777" w:rsidR="005618A1" w:rsidRDefault="005618A1" w:rsidP="00897AAE">
            <w:pPr>
              <w:spacing w:before="240" w:line="276" w:lineRule="auto"/>
              <w:jc w:val="center"/>
            </w:pPr>
            <w:r>
              <w:t>6</w:t>
            </w:r>
          </w:p>
        </w:tc>
      </w:tr>
      <w:tr w:rsidR="005618A1" w14:paraId="278D16A9" w14:textId="77777777" w:rsidTr="00897AAE">
        <w:trPr>
          <w:trHeight w:val="3615"/>
        </w:trPr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14C2" w14:textId="77777777" w:rsidR="005618A1" w:rsidRDefault="005618A1" w:rsidP="00897AAE">
            <w:pPr>
              <w:jc w:val="center"/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4BD1" w14:textId="77777777" w:rsidR="005618A1" w:rsidRDefault="005618A1" w:rsidP="00897AAE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A55A4" w14:textId="77777777" w:rsidR="005618A1" w:rsidRDefault="005618A1" w:rsidP="00897AAE">
            <w:pPr>
              <w:spacing w:before="240" w:line="276" w:lineRule="auto"/>
              <w:jc w:val="center"/>
            </w:pPr>
            <w:r>
              <w:t>L’alunna/o conosce i temi trattati in modo lacunoso e frammentario.</w:t>
            </w:r>
          </w:p>
          <w:p w14:paraId="41341758" w14:textId="77777777" w:rsidR="005618A1" w:rsidRDefault="005618A1" w:rsidP="00897AAE">
            <w:pPr>
              <w:spacing w:before="240" w:line="276" w:lineRule="auto"/>
              <w:jc w:val="center"/>
            </w:pPr>
            <w:r>
              <w:t>Non sa individuare i rischi della rete né seleziona le informazioni.</w:t>
            </w:r>
          </w:p>
          <w:p w14:paraId="06706F9A" w14:textId="77777777" w:rsidR="005618A1" w:rsidRDefault="005618A1" w:rsidP="00897AAE">
            <w:pPr>
              <w:spacing w:before="240" w:line="276" w:lineRule="auto"/>
              <w:jc w:val="center"/>
            </w:pPr>
            <w:r>
              <w:t>Utilizza gli strumenti digitali in modo scorretto e non rispettando la riservatezza e integrità altrui.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61840" w14:textId="77777777" w:rsidR="005618A1" w:rsidRDefault="005618A1" w:rsidP="00897AAE">
            <w:pPr>
              <w:spacing w:before="240" w:line="276" w:lineRule="auto"/>
              <w:jc w:val="center"/>
            </w:pPr>
            <w:r>
              <w:t>5</w:t>
            </w:r>
          </w:p>
        </w:tc>
      </w:tr>
    </w:tbl>
    <w:p w14:paraId="6AAB08D7" w14:textId="77777777" w:rsidR="005618A1" w:rsidRDefault="005618A1" w:rsidP="005618A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E7F09D4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AA8EF2C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212121"/>
          <w:shd w:val="clear" w:color="auto" w:fill="F5F5F5"/>
        </w:rPr>
      </w:pPr>
    </w:p>
    <w:p w14:paraId="2DEC26B4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7959850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C45911"/>
        </w:rPr>
      </w:pPr>
    </w:p>
    <w:p w14:paraId="2101157F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C45911"/>
        </w:rPr>
      </w:pPr>
    </w:p>
    <w:p w14:paraId="41A27A36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3731A0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778FF5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A72C2" w14:textId="77777777" w:rsidR="005618A1" w:rsidRDefault="005618A1" w:rsidP="005618A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6D196B66" w14:textId="77777777" w:rsidR="00EA67D7" w:rsidRDefault="00EA67D7"/>
    <w:sectPr w:rsidR="00EA67D7" w:rsidSect="005618A1">
      <w:footerReference w:type="default" r:id="rId4"/>
      <w:pgSz w:w="11906" w:h="16838"/>
      <w:pgMar w:top="1701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64A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22E3A6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A1"/>
    <w:rsid w:val="005618A1"/>
    <w:rsid w:val="00B20062"/>
    <w:rsid w:val="00B65B01"/>
    <w:rsid w:val="00E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FC1A"/>
  <w15:chartTrackingRefBased/>
  <w15:docId w15:val="{FEE6ED95-AC86-44AF-8E00-07C81CA6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8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18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18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18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18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18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18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18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18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18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1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1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1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18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18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18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18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18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18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8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6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18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1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18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18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18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618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1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18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1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Speziale</dc:creator>
  <cp:keywords/>
  <dc:description/>
  <cp:lastModifiedBy>Aurelia Speziale</cp:lastModifiedBy>
  <cp:revision>1</cp:revision>
  <dcterms:created xsi:type="dcterms:W3CDTF">2024-11-01T12:00:00Z</dcterms:created>
  <dcterms:modified xsi:type="dcterms:W3CDTF">2024-11-01T12:01:00Z</dcterms:modified>
</cp:coreProperties>
</file>